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1C315B" w:rsidRPr="00097BB2" w:rsidRDefault="001C315B" w:rsidP="001C315B">
      <w:pPr>
        <w:rPr>
          <w:rFonts w:ascii="Arial" w:hAnsi="Arial"/>
          <w:sz w:val="16"/>
        </w:rPr>
      </w:pPr>
    </w:p>
    <w:tbl>
      <w:tblPr>
        <w:tblW w:w="9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3"/>
      </w:tblGrid>
      <w:tr w:rsidR="001C315B" w:rsidRPr="00097BB2" w:rsidTr="00CC6C78">
        <w:trPr>
          <w:trHeight w:val="712"/>
          <w:jc w:val="center"/>
        </w:trPr>
        <w:tc>
          <w:tcPr>
            <w:tcW w:w="9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  <w:vAlign w:val="center"/>
          </w:tcPr>
          <w:p w:rsidR="001C315B" w:rsidRPr="00097BB2" w:rsidRDefault="00F66DC2" w:rsidP="00CC6C78">
            <w:pPr>
              <w:ind w:right="-1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pacing w:val="-4"/>
                <w:sz w:val="20"/>
                <w:szCs w:val="32"/>
              </w:rPr>
              <w:t xml:space="preserve">Realizacja zadania z budżetu partycypacyjnego pn. „Modernizacja sali teatralnej </w:t>
            </w:r>
            <w:r>
              <w:rPr>
                <w:rFonts w:ascii="Arial" w:hAnsi="Arial"/>
                <w:b/>
                <w:spacing w:val="-4"/>
                <w:sz w:val="20"/>
                <w:szCs w:val="32"/>
              </w:rPr>
              <w:br/>
              <w:t>LXXII LO im. gen. Jakuba Jasińskiego”  – Warszawa ul. Grochowska 346/348  – remont widowni i sceny</w:t>
            </w:r>
            <w:bookmarkStart w:id="0" w:name="_GoBack"/>
            <w:bookmarkEnd w:id="0"/>
          </w:p>
        </w:tc>
      </w:tr>
    </w:tbl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DC4B54">
        <w:rPr>
          <w:rFonts w:ascii="Arial" w:hAnsi="Arial" w:cs="Arial"/>
          <w:sz w:val="20"/>
          <w:szCs w:val="20"/>
        </w:rPr>
        <w:t>przez zamawiającego w pkt 18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DA288B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81BA9" w:rsidRPr="00190D6E" w:rsidRDefault="00A81BA9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>W przypadku Wykonawcy, który powołuje się na zasoby innych podmiotów, o których mowa w pkt 1</w:t>
      </w:r>
      <w:r w:rsidR="005A6C27">
        <w:rPr>
          <w:rFonts w:ascii="Arial" w:hAnsi="Arial" w:cs="Arial"/>
          <w:b/>
        </w:rPr>
        <w:t>8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BF4AC9">
          <w:fldChar w:fldCharType="begin"/>
        </w:r>
        <w:r>
          <w:instrText>PAGE   \* MERGEFORMAT</w:instrText>
        </w:r>
        <w:r w:rsidR="00BF4AC9">
          <w:fldChar w:fldCharType="separate"/>
        </w:r>
        <w:r w:rsidR="00F66DC2">
          <w:rPr>
            <w:noProof/>
          </w:rPr>
          <w:t>2</w:t>
        </w:r>
        <w:r w:rsidR="00BF4AC9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DA288B" w:rsidRDefault="002658F2" w:rsidP="00F66DC2">
    <w:pPr>
      <w:jc w:val="center"/>
      <w:rPr>
        <w:rFonts w:ascii="Arial" w:hAnsi="Arial" w:cs="Arial"/>
        <w:b/>
        <w:sz w:val="22"/>
        <w:szCs w:val="22"/>
      </w:rPr>
    </w:pPr>
    <w:r w:rsidRPr="00DA288B">
      <w:rPr>
        <w:rFonts w:ascii="Arial" w:hAnsi="Arial" w:cs="Arial"/>
        <w:b/>
        <w:sz w:val="22"/>
        <w:szCs w:val="22"/>
        <w:u w:val="single"/>
      </w:rPr>
      <w:t>DOKUMENT NALEŻY ZŁOŻYĆ WRAZ Z OFERTĄ</w:t>
    </w:r>
    <w:r w:rsidR="00DA288B">
      <w:rPr>
        <w:rFonts w:ascii="Arial" w:hAnsi="Arial" w:cs="Arial"/>
        <w:b/>
        <w:sz w:val="22"/>
        <w:szCs w:val="22"/>
      </w:rPr>
      <w:tab/>
    </w:r>
    <w:r w:rsidR="00DA288B">
      <w:rPr>
        <w:rFonts w:ascii="Arial" w:hAnsi="Arial" w:cs="Arial"/>
        <w:b/>
        <w:sz w:val="22"/>
        <w:szCs w:val="22"/>
      </w:rPr>
      <w:tab/>
    </w:r>
    <w:r w:rsidRPr="00DA288B">
      <w:rPr>
        <w:rFonts w:ascii="Arial" w:hAnsi="Arial" w:cs="Arial"/>
        <w:b/>
        <w:sz w:val="22"/>
        <w:szCs w:val="22"/>
      </w:rPr>
      <w:t xml:space="preserve">Załącznik nr 2 do </w:t>
    </w:r>
    <w:r w:rsidR="00DA288B">
      <w:rPr>
        <w:rFonts w:ascii="Arial" w:hAnsi="Arial" w:cs="Arial"/>
        <w:b/>
        <w:sz w:val="22"/>
        <w:szCs w:val="22"/>
      </w:rPr>
      <w:t>SIWZ</w:t>
    </w:r>
  </w:p>
  <w:p w:rsidR="002658F2" w:rsidRPr="00DA288B" w:rsidRDefault="005249D9" w:rsidP="00D405CF">
    <w:pPr>
      <w:pStyle w:val="Nagwek"/>
      <w:jc w:val="right"/>
      <w:rPr>
        <w:rFonts w:ascii="Arial" w:hAnsi="Arial" w:cs="Arial"/>
        <w:sz w:val="22"/>
        <w:szCs w:val="22"/>
      </w:rPr>
    </w:pPr>
    <w:r w:rsidRPr="00DA288B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AF2B9D" w:rsidRPr="00DA288B">
      <w:rPr>
        <w:rFonts w:ascii="Arial" w:hAnsi="Arial" w:cs="Arial"/>
        <w:sz w:val="22"/>
        <w:szCs w:val="22"/>
      </w:rPr>
      <w:t xml:space="preserve"> </w:t>
    </w:r>
    <w:r w:rsidR="00F66DC2">
      <w:rPr>
        <w:rFonts w:ascii="Arial" w:hAnsi="Arial" w:cs="Arial"/>
        <w:sz w:val="22"/>
        <w:szCs w:val="22"/>
      </w:rPr>
      <w:t xml:space="preserve">                    UD-VI-ZP/88</w:t>
    </w:r>
    <w:r w:rsidR="00DA288B">
      <w:rPr>
        <w:rFonts w:ascii="Arial" w:hAnsi="Arial" w:cs="Arial"/>
        <w:sz w:val="22"/>
        <w:szCs w:val="22"/>
      </w:rPr>
      <w:t>/18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C31B9"/>
    <w:rsid w:val="001252DA"/>
    <w:rsid w:val="001B1240"/>
    <w:rsid w:val="001B69CE"/>
    <w:rsid w:val="001C315B"/>
    <w:rsid w:val="002658F2"/>
    <w:rsid w:val="002750F1"/>
    <w:rsid w:val="005249D9"/>
    <w:rsid w:val="005756C6"/>
    <w:rsid w:val="005A6C27"/>
    <w:rsid w:val="0060283E"/>
    <w:rsid w:val="006535B9"/>
    <w:rsid w:val="00690E2F"/>
    <w:rsid w:val="00746635"/>
    <w:rsid w:val="00882E4A"/>
    <w:rsid w:val="008D6249"/>
    <w:rsid w:val="008E53A6"/>
    <w:rsid w:val="00A81BA9"/>
    <w:rsid w:val="00AF2B9D"/>
    <w:rsid w:val="00BF4AC9"/>
    <w:rsid w:val="00C03FB6"/>
    <w:rsid w:val="00D21411"/>
    <w:rsid w:val="00D405CF"/>
    <w:rsid w:val="00D51C27"/>
    <w:rsid w:val="00D63683"/>
    <w:rsid w:val="00DA288B"/>
    <w:rsid w:val="00DC4B54"/>
    <w:rsid w:val="00E953AF"/>
    <w:rsid w:val="00F6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28E24"/>
  <w15:docId w15:val="{83020ABC-B1A3-44F2-8655-C6A9E458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1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1B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4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37F9D-6342-44BA-9E0C-7FBBB7F5B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3</cp:revision>
  <cp:lastPrinted>2018-05-08T08:13:00Z</cp:lastPrinted>
  <dcterms:created xsi:type="dcterms:W3CDTF">2018-08-16T12:31:00Z</dcterms:created>
  <dcterms:modified xsi:type="dcterms:W3CDTF">2018-08-16T13:04:00Z</dcterms:modified>
</cp:coreProperties>
</file>